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CA" w:rsidRPr="004C34CA" w:rsidRDefault="004C34CA" w:rsidP="004C34C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4299" w:rsidRPr="006157C7" w:rsidRDefault="00084299" w:rsidP="004C34C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57C7">
        <w:rPr>
          <w:rFonts w:ascii="Times New Roman" w:hAnsi="Times New Roman" w:cs="Times New Roman"/>
          <w:b/>
          <w:sz w:val="22"/>
          <w:szCs w:val="22"/>
          <w:u w:val="single"/>
        </w:rPr>
        <w:t xml:space="preserve">ČSO - přehled spolků (sídlo, ICO + členů orgánu) - aktualizace k </w:t>
      </w:r>
      <w:proofErr w:type="gramStart"/>
      <w:r w:rsidRPr="006157C7">
        <w:rPr>
          <w:rFonts w:ascii="Times New Roman" w:hAnsi="Times New Roman" w:cs="Times New Roman"/>
          <w:b/>
          <w:sz w:val="22"/>
          <w:szCs w:val="22"/>
          <w:u w:val="single"/>
        </w:rPr>
        <w:t>24.10.2019</w:t>
      </w:r>
      <w:proofErr w:type="gramEnd"/>
    </w:p>
    <w:p w:rsidR="009138DC" w:rsidRDefault="009138DC" w:rsidP="004C34CA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4C34CA" w:rsidRPr="006157C7" w:rsidRDefault="004C34CA" w:rsidP="004C34CA">
      <w:pPr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157C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Česká společnost pro </w:t>
      </w:r>
      <w:proofErr w:type="gramStart"/>
      <w:r w:rsidRPr="006157C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osvětlování, </w:t>
      </w:r>
      <w:proofErr w:type="spellStart"/>
      <w:r w:rsidRPr="006157C7">
        <w:rPr>
          <w:rFonts w:ascii="Times New Roman" w:hAnsi="Times New Roman" w:cs="Times New Roman"/>
          <w:b/>
          <w:color w:val="FF0000"/>
          <w:sz w:val="22"/>
          <w:szCs w:val="22"/>
        </w:rPr>
        <w:t>z.s</w:t>
      </w:r>
      <w:proofErr w:type="spellEnd"/>
      <w:r w:rsidRPr="006157C7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  <w:proofErr w:type="gramEnd"/>
    </w:p>
    <w:p w:rsidR="004C34CA" w:rsidRPr="006157C7" w:rsidRDefault="004C34CA" w:rsidP="004C34CA">
      <w:pPr>
        <w:jc w:val="both"/>
        <w:rPr>
          <w:rFonts w:ascii="Times New Roman" w:hAnsi="Times New Roman" w:cs="Times New Roman"/>
          <w:sz w:val="22"/>
          <w:szCs w:val="22"/>
        </w:rPr>
      </w:pPr>
      <w:r w:rsidRPr="006157C7">
        <w:rPr>
          <w:rFonts w:ascii="Times New Roman" w:hAnsi="Times New Roman" w:cs="Times New Roman"/>
          <w:sz w:val="22"/>
          <w:szCs w:val="22"/>
        </w:rPr>
        <w:t>Společnost či hlavní spolek</w:t>
      </w:r>
      <w:r w:rsidRPr="006157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57C7">
        <w:rPr>
          <w:rFonts w:ascii="Times New Roman" w:hAnsi="Times New Roman" w:cs="Times New Roman"/>
          <w:sz w:val="22"/>
          <w:szCs w:val="22"/>
        </w:rPr>
        <w:t>vznikl 21. října 1991, dnem 1. ledna 2014 byl zapsán do spolkového rejstříku a je veden pod spisovou značkou L 854 vedená u Krajského soudu v Ostravě.</w:t>
      </w:r>
    </w:p>
    <w:p w:rsidR="004C34CA" w:rsidRPr="006157C7" w:rsidRDefault="004C34CA" w:rsidP="004C34CA">
      <w:pPr>
        <w:jc w:val="both"/>
        <w:rPr>
          <w:rFonts w:ascii="Times New Roman" w:hAnsi="Times New Roman" w:cs="Times New Roman"/>
          <w:sz w:val="22"/>
          <w:szCs w:val="22"/>
        </w:rPr>
      </w:pPr>
      <w:r w:rsidRPr="006157C7">
        <w:rPr>
          <w:rFonts w:ascii="Times New Roman" w:hAnsi="Times New Roman" w:cs="Times New Roman"/>
          <w:b/>
          <w:sz w:val="22"/>
          <w:szCs w:val="22"/>
        </w:rPr>
        <w:t xml:space="preserve">Sídlo </w:t>
      </w:r>
      <w:r w:rsidRPr="006157C7">
        <w:rPr>
          <w:rFonts w:ascii="Times New Roman" w:hAnsi="Times New Roman" w:cs="Times New Roman"/>
          <w:sz w:val="22"/>
          <w:szCs w:val="22"/>
        </w:rPr>
        <w:t>je 17. listopadu 2172/15, Poruba, 708 00 Ostrava</w:t>
      </w:r>
    </w:p>
    <w:p w:rsidR="004C34CA" w:rsidRPr="006157C7" w:rsidRDefault="004C34CA" w:rsidP="004C34CA">
      <w:pPr>
        <w:jc w:val="both"/>
        <w:rPr>
          <w:rFonts w:ascii="Times New Roman" w:hAnsi="Times New Roman" w:cs="Times New Roman"/>
          <w:sz w:val="22"/>
          <w:szCs w:val="22"/>
        </w:rPr>
      </w:pPr>
      <w:r w:rsidRPr="006157C7">
        <w:rPr>
          <w:rFonts w:ascii="Times New Roman" w:hAnsi="Times New Roman" w:cs="Times New Roman"/>
          <w:b/>
          <w:sz w:val="22"/>
          <w:szCs w:val="22"/>
        </w:rPr>
        <w:t>IČO</w:t>
      </w:r>
      <w:r w:rsidRPr="006157C7">
        <w:rPr>
          <w:rFonts w:ascii="Times New Roman" w:hAnsi="Times New Roman" w:cs="Times New Roman"/>
          <w:sz w:val="22"/>
          <w:szCs w:val="22"/>
        </w:rPr>
        <w:t>: 40527832</w:t>
      </w:r>
    </w:p>
    <w:p w:rsidR="004C34CA" w:rsidRPr="006157C7" w:rsidRDefault="009D7B5C" w:rsidP="009D7B5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157C7">
        <w:rPr>
          <w:rStyle w:val="Siln"/>
          <w:sz w:val="22"/>
          <w:szCs w:val="22"/>
        </w:rPr>
        <w:t xml:space="preserve">Statutární orgán (předseda a místopředseda): </w:t>
      </w:r>
      <w:r w:rsidRPr="006157C7">
        <w:rPr>
          <w:rFonts w:ascii="Times New Roman" w:hAnsi="Times New Roman" w:cs="Times New Roman"/>
          <w:sz w:val="22"/>
          <w:szCs w:val="22"/>
        </w:rPr>
        <w:t>doc. Ing. Tomáš Novák, Ph.D.,</w:t>
      </w:r>
      <w:r w:rsidRPr="006157C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157C7">
        <w:rPr>
          <w:rFonts w:ascii="Times New Roman" w:hAnsi="Times New Roman" w:cs="Times New Roman"/>
          <w:sz w:val="22"/>
          <w:szCs w:val="22"/>
        </w:rPr>
        <w:t>doc. Ing. Martina Viková, Ph.D.,</w:t>
      </w:r>
    </w:p>
    <w:p w:rsidR="009D7B5C" w:rsidRPr="006157C7" w:rsidRDefault="003C1394" w:rsidP="006157C7">
      <w:pPr>
        <w:tabs>
          <w:tab w:val="left" w:pos="2355"/>
        </w:tabs>
        <w:autoSpaceDE w:val="0"/>
        <w:autoSpaceDN w:val="0"/>
        <w:jc w:val="both"/>
        <w:rPr>
          <w:rStyle w:val="Siln"/>
          <w:sz w:val="22"/>
          <w:szCs w:val="22"/>
        </w:rPr>
      </w:pPr>
      <w:r w:rsidRPr="006157C7">
        <w:rPr>
          <w:rFonts w:ascii="Times New Roman" w:hAnsi="Times New Roman" w:cs="Times New Roman"/>
          <w:b/>
          <w:sz w:val="22"/>
          <w:szCs w:val="22"/>
        </w:rPr>
        <w:t>Hospodář:</w:t>
      </w:r>
      <w:r w:rsidRPr="006157C7">
        <w:rPr>
          <w:rFonts w:ascii="Times New Roman" w:hAnsi="Times New Roman" w:cs="Times New Roman"/>
          <w:sz w:val="22"/>
          <w:szCs w:val="22"/>
        </w:rPr>
        <w:t xml:space="preserve"> Ing. Ivana </w:t>
      </w:r>
      <w:proofErr w:type="spellStart"/>
      <w:r w:rsidRPr="006157C7">
        <w:rPr>
          <w:rFonts w:ascii="Times New Roman" w:hAnsi="Times New Roman" w:cs="Times New Roman"/>
          <w:sz w:val="22"/>
          <w:szCs w:val="22"/>
        </w:rPr>
        <w:t>Sokanská</w:t>
      </w:r>
      <w:proofErr w:type="spellEnd"/>
    </w:p>
    <w:p w:rsidR="006157C7" w:rsidRPr="00F54950" w:rsidRDefault="006157C7" w:rsidP="006157C7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F54950">
        <w:rPr>
          <w:rFonts w:ascii="Times New Roman" w:hAnsi="Times New Roman" w:cs="Times New Roman"/>
          <w:i/>
          <w:sz w:val="22"/>
          <w:szCs w:val="22"/>
        </w:rPr>
        <w:t>Společnost je hlavním spolkem a má pět pobočných spolků.</w:t>
      </w:r>
    </w:p>
    <w:p w:rsidR="006157C7" w:rsidRPr="00F54950" w:rsidRDefault="006157C7" w:rsidP="006157C7">
      <w:pPr>
        <w:keepNext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F54950">
        <w:rPr>
          <w:rFonts w:ascii="Times New Roman" w:hAnsi="Times New Roman" w:cs="Times New Roman"/>
          <w:i/>
          <w:sz w:val="22"/>
          <w:szCs w:val="22"/>
        </w:rPr>
        <w:t>Spolek je samosprávná, dobrovolná, nepolitická a nezisková organizace, která sdružuje fyzické osoby, založená za účelem naplňování společného zájmu, kterým je světlo, vidění a osvětlování z hlediska vědeckého, technického, hospodářského, environmentálního, nebo uměleckého.</w:t>
      </w:r>
    </w:p>
    <w:p w:rsidR="006157C7" w:rsidRPr="006157C7" w:rsidRDefault="006157C7" w:rsidP="004C34CA">
      <w:pPr>
        <w:keepNext/>
        <w:widowControl/>
        <w:suppressAutoHyphens w:val="0"/>
        <w:rPr>
          <w:rStyle w:val="Siln"/>
          <w:sz w:val="22"/>
          <w:szCs w:val="22"/>
        </w:rPr>
      </w:pPr>
    </w:p>
    <w:p w:rsidR="004C34CA" w:rsidRPr="006157C7" w:rsidRDefault="004C34CA" w:rsidP="004C34CA">
      <w:pPr>
        <w:keepNext/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 w:rsidRPr="006157C7">
        <w:rPr>
          <w:rStyle w:val="Siln"/>
          <w:color w:val="FF0000"/>
          <w:sz w:val="22"/>
          <w:szCs w:val="22"/>
        </w:rPr>
        <w:t>Česká společnost pro osvětlování regionální skupina Plzeň, pobočný spolek</w:t>
      </w:r>
      <w:r w:rsidRPr="006157C7">
        <w:rPr>
          <w:sz w:val="22"/>
          <w:szCs w:val="22"/>
        </w:rPr>
        <w:br/>
      </w:r>
      <w:r w:rsidRPr="006157C7">
        <w:rPr>
          <w:rFonts w:ascii="Times New Roman" w:hAnsi="Times New Roman" w:cs="Times New Roman"/>
          <w:sz w:val="22"/>
          <w:szCs w:val="22"/>
        </w:rPr>
        <w:t xml:space="preserve">vznikl 4. prosince 1995, dnem 1. ledna 2014 byl zapsán do spolkového rejstříku a je veden pod spisovou značkou L 12037 vedená u Krajského soudu v Ostravě. </w:t>
      </w:r>
    </w:p>
    <w:p w:rsidR="004C34CA" w:rsidRPr="006157C7" w:rsidRDefault="004C34CA" w:rsidP="004C34CA">
      <w:pPr>
        <w:keepNext/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 w:rsidRPr="006157C7">
        <w:rPr>
          <w:rFonts w:ascii="Times New Roman" w:hAnsi="Times New Roman" w:cs="Times New Roman"/>
          <w:b/>
          <w:sz w:val="22"/>
          <w:szCs w:val="22"/>
        </w:rPr>
        <w:t>Sídlo</w:t>
      </w:r>
      <w:r w:rsidRPr="006157C7">
        <w:rPr>
          <w:rFonts w:ascii="Times New Roman" w:hAnsi="Times New Roman" w:cs="Times New Roman"/>
          <w:sz w:val="22"/>
          <w:szCs w:val="22"/>
        </w:rPr>
        <w:t xml:space="preserve"> je Plzeň - </w:t>
      </w:r>
      <w:proofErr w:type="spellStart"/>
      <w:r w:rsidRPr="006157C7">
        <w:rPr>
          <w:rFonts w:ascii="Times New Roman" w:hAnsi="Times New Roman" w:cs="Times New Roman"/>
          <w:sz w:val="22"/>
          <w:szCs w:val="22"/>
        </w:rPr>
        <w:t>Skvrňany</w:t>
      </w:r>
      <w:proofErr w:type="spellEnd"/>
      <w:r w:rsidRPr="006157C7">
        <w:rPr>
          <w:rFonts w:ascii="Times New Roman" w:hAnsi="Times New Roman" w:cs="Times New Roman"/>
          <w:sz w:val="22"/>
          <w:szCs w:val="22"/>
        </w:rPr>
        <w:t>, Macháčkova 798/7</w:t>
      </w:r>
    </w:p>
    <w:p w:rsidR="004C34CA" w:rsidRPr="006157C7" w:rsidRDefault="004C34CA" w:rsidP="004C34CA">
      <w:pPr>
        <w:keepNext/>
        <w:widowControl/>
        <w:suppressAutoHyphens w:val="0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6157C7">
        <w:rPr>
          <w:rFonts w:ascii="Times New Roman" w:hAnsi="Times New Roman" w:cs="Times New Roman"/>
          <w:b/>
          <w:sz w:val="22"/>
          <w:szCs w:val="22"/>
        </w:rPr>
        <w:t>IČO</w:t>
      </w:r>
      <w:r w:rsidRPr="006157C7">
        <w:rPr>
          <w:rFonts w:ascii="Times New Roman" w:hAnsi="Times New Roman" w:cs="Times New Roman"/>
          <w:sz w:val="22"/>
          <w:szCs w:val="22"/>
        </w:rPr>
        <w:t xml:space="preserve">: 64354083 </w:t>
      </w:r>
    </w:p>
    <w:p w:rsidR="00E10727" w:rsidRDefault="00E10727" w:rsidP="00E10727">
      <w:pPr>
        <w:rPr>
          <w:rFonts w:ascii="Times New Roman" w:hAnsi="Times New Roman" w:cs="Times New Roman"/>
          <w:sz w:val="22"/>
          <w:szCs w:val="22"/>
        </w:rPr>
      </w:pPr>
      <w:r w:rsidRPr="006157C7">
        <w:rPr>
          <w:rStyle w:val="Siln"/>
          <w:sz w:val="22"/>
          <w:szCs w:val="22"/>
        </w:rPr>
        <w:t xml:space="preserve">Statutární orgán (předseda a místopředseda): </w:t>
      </w:r>
      <w:r w:rsidRPr="006157C7">
        <w:rPr>
          <w:rFonts w:ascii="Times New Roman" w:hAnsi="Times New Roman" w:cs="Times New Roman"/>
          <w:sz w:val="22"/>
          <w:szCs w:val="22"/>
        </w:rPr>
        <w:t xml:space="preserve">Ing. Jana Lepší, Ing. Pavel Stupka  </w:t>
      </w:r>
    </w:p>
    <w:p w:rsidR="00122CC3" w:rsidRPr="006157C7" w:rsidRDefault="00122CC3" w:rsidP="00E1072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22CC3">
        <w:rPr>
          <w:rFonts w:ascii="Times New Roman" w:hAnsi="Times New Roman" w:cs="Times New Roman"/>
          <w:b/>
          <w:sz w:val="22"/>
          <w:szCs w:val="22"/>
        </w:rPr>
        <w:t>Hospodář: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6937">
        <w:rPr>
          <w:bCs/>
          <w:sz w:val="22"/>
          <w:szCs w:val="22"/>
        </w:rPr>
        <w:t>Ing. Petr Tůma, Ph.D.</w:t>
      </w:r>
    </w:p>
    <w:p w:rsidR="00E10727" w:rsidRPr="006157C7" w:rsidRDefault="00E10727" w:rsidP="004C34CA">
      <w:pPr>
        <w:rPr>
          <w:rStyle w:val="Siln"/>
          <w:sz w:val="22"/>
          <w:szCs w:val="22"/>
        </w:rPr>
      </w:pPr>
    </w:p>
    <w:p w:rsidR="004C34CA" w:rsidRPr="006157C7" w:rsidRDefault="004C34CA" w:rsidP="004C34CA">
      <w:pPr>
        <w:rPr>
          <w:rFonts w:ascii="Times New Roman" w:hAnsi="Times New Roman" w:cs="Times New Roman"/>
          <w:sz w:val="22"/>
          <w:szCs w:val="22"/>
        </w:rPr>
      </w:pPr>
      <w:r w:rsidRPr="006157C7">
        <w:rPr>
          <w:rStyle w:val="Siln"/>
          <w:color w:val="FF0000"/>
          <w:sz w:val="22"/>
          <w:szCs w:val="22"/>
        </w:rPr>
        <w:t>Česká společnost pro osvětlování regionální skupina Ostrava, pobočný spolek</w:t>
      </w:r>
      <w:r w:rsidRPr="006157C7">
        <w:rPr>
          <w:sz w:val="22"/>
          <w:szCs w:val="22"/>
        </w:rPr>
        <w:br/>
      </w:r>
      <w:r w:rsidRPr="006157C7">
        <w:rPr>
          <w:rFonts w:ascii="Times New Roman" w:hAnsi="Times New Roman" w:cs="Times New Roman"/>
          <w:sz w:val="22"/>
          <w:szCs w:val="22"/>
        </w:rPr>
        <w:t xml:space="preserve">vznikl 1. ledna 1996, dnem 1. ledna 2014 byl zapsán do spolkového rejstříku a je veden pod spisovou značkou L 12038 vedená u Krajského soudu v Ostravě. </w:t>
      </w:r>
    </w:p>
    <w:p w:rsidR="004C34CA" w:rsidRPr="006157C7" w:rsidRDefault="004C34CA" w:rsidP="004C34CA">
      <w:pPr>
        <w:rPr>
          <w:rFonts w:ascii="Times New Roman" w:hAnsi="Times New Roman" w:cs="Times New Roman"/>
          <w:sz w:val="22"/>
          <w:szCs w:val="22"/>
        </w:rPr>
      </w:pPr>
      <w:r w:rsidRPr="006157C7">
        <w:rPr>
          <w:rFonts w:ascii="Times New Roman" w:hAnsi="Times New Roman" w:cs="Times New Roman"/>
          <w:b/>
          <w:sz w:val="22"/>
          <w:szCs w:val="22"/>
        </w:rPr>
        <w:t>Sídlo</w:t>
      </w:r>
      <w:r w:rsidRPr="006157C7">
        <w:rPr>
          <w:rFonts w:ascii="Times New Roman" w:hAnsi="Times New Roman" w:cs="Times New Roman"/>
          <w:sz w:val="22"/>
          <w:szCs w:val="22"/>
        </w:rPr>
        <w:t xml:space="preserve"> je 17. listopadu 2172/15, Poruba, 708 00 Ostrava</w:t>
      </w:r>
    </w:p>
    <w:p w:rsidR="004C34CA" w:rsidRPr="006157C7" w:rsidRDefault="004C34CA" w:rsidP="004C34CA">
      <w:pPr>
        <w:rPr>
          <w:rFonts w:ascii="Times New Roman" w:hAnsi="Times New Roman" w:cs="Times New Roman"/>
          <w:sz w:val="22"/>
          <w:szCs w:val="22"/>
        </w:rPr>
      </w:pPr>
      <w:r w:rsidRPr="006157C7">
        <w:rPr>
          <w:rFonts w:ascii="Times New Roman" w:hAnsi="Times New Roman" w:cs="Times New Roman"/>
          <w:b/>
          <w:sz w:val="22"/>
          <w:szCs w:val="22"/>
        </w:rPr>
        <w:t>IČO:</w:t>
      </w:r>
      <w:r w:rsidRPr="006157C7">
        <w:rPr>
          <w:rFonts w:ascii="Times New Roman" w:hAnsi="Times New Roman" w:cs="Times New Roman"/>
          <w:sz w:val="22"/>
          <w:szCs w:val="22"/>
        </w:rPr>
        <w:t xml:space="preserve"> </w:t>
      </w:r>
      <w:r w:rsidRPr="006157C7">
        <w:rPr>
          <w:rFonts w:ascii="Times New Roman" w:hAnsi="Times New Roman" w:cs="Times New Roman"/>
          <w:bCs/>
          <w:sz w:val="22"/>
          <w:szCs w:val="22"/>
        </w:rPr>
        <w:t>64626776</w:t>
      </w:r>
      <w:r w:rsidRPr="006157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1394" w:rsidRPr="006157C7" w:rsidRDefault="00E10727" w:rsidP="009D7B5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157C7">
        <w:rPr>
          <w:rStyle w:val="Siln"/>
          <w:sz w:val="22"/>
          <w:szCs w:val="22"/>
        </w:rPr>
        <w:t>Statutární orgán (předseda a místopředseda):</w:t>
      </w:r>
      <w:r w:rsidR="009D7B5C" w:rsidRPr="006157C7">
        <w:rPr>
          <w:rStyle w:val="Siln"/>
          <w:sz w:val="22"/>
          <w:szCs w:val="22"/>
        </w:rPr>
        <w:t xml:space="preserve"> </w:t>
      </w:r>
      <w:r w:rsidR="009D7B5C" w:rsidRPr="006157C7">
        <w:rPr>
          <w:rFonts w:ascii="Times New Roman" w:hAnsi="Times New Roman" w:cs="Times New Roman"/>
          <w:sz w:val="22"/>
          <w:szCs w:val="22"/>
        </w:rPr>
        <w:t>Ing. Pavel Valíček, doc. Ing. Tomáš Novák, Ph.D.</w:t>
      </w:r>
    </w:p>
    <w:p w:rsidR="003C1394" w:rsidRPr="006157C7" w:rsidRDefault="003C1394" w:rsidP="003C1394">
      <w:pPr>
        <w:tabs>
          <w:tab w:val="left" w:pos="2355"/>
        </w:tabs>
        <w:autoSpaceDE w:val="0"/>
        <w:autoSpaceDN w:val="0"/>
        <w:jc w:val="both"/>
        <w:rPr>
          <w:rStyle w:val="Siln"/>
          <w:b w:val="0"/>
          <w:bCs w:val="0"/>
          <w:sz w:val="22"/>
          <w:szCs w:val="22"/>
        </w:rPr>
      </w:pPr>
      <w:r w:rsidRPr="006157C7">
        <w:rPr>
          <w:rFonts w:ascii="Times New Roman" w:hAnsi="Times New Roman" w:cs="Times New Roman"/>
          <w:b/>
          <w:sz w:val="22"/>
          <w:szCs w:val="22"/>
        </w:rPr>
        <w:t>Hospodář:</w:t>
      </w:r>
      <w:r w:rsidRPr="006157C7">
        <w:rPr>
          <w:rFonts w:ascii="Times New Roman" w:hAnsi="Times New Roman" w:cs="Times New Roman"/>
          <w:sz w:val="22"/>
          <w:szCs w:val="22"/>
        </w:rPr>
        <w:t xml:space="preserve"> Ing. Ivana </w:t>
      </w:r>
      <w:proofErr w:type="spellStart"/>
      <w:r w:rsidRPr="006157C7">
        <w:rPr>
          <w:rFonts w:ascii="Times New Roman" w:hAnsi="Times New Roman" w:cs="Times New Roman"/>
          <w:sz w:val="22"/>
          <w:szCs w:val="22"/>
        </w:rPr>
        <w:t>Sokanská</w:t>
      </w:r>
      <w:proofErr w:type="spellEnd"/>
    </w:p>
    <w:p w:rsidR="00E10727" w:rsidRPr="006157C7" w:rsidRDefault="00E10727" w:rsidP="004C34CA">
      <w:pPr>
        <w:rPr>
          <w:rStyle w:val="Siln"/>
          <w:sz w:val="22"/>
          <w:szCs w:val="22"/>
        </w:rPr>
      </w:pPr>
    </w:p>
    <w:p w:rsidR="004C34CA" w:rsidRPr="006157C7" w:rsidRDefault="004C34CA" w:rsidP="004C34CA">
      <w:pPr>
        <w:rPr>
          <w:rStyle w:val="Siln"/>
          <w:sz w:val="22"/>
          <w:szCs w:val="22"/>
        </w:rPr>
      </w:pPr>
      <w:r w:rsidRPr="006157C7">
        <w:rPr>
          <w:rStyle w:val="Siln"/>
          <w:color w:val="FF0000"/>
          <w:sz w:val="22"/>
          <w:szCs w:val="22"/>
        </w:rPr>
        <w:t>Česká společnost pro osvětlování regionální skupina Liberec, pobočný spolek</w:t>
      </w:r>
    </w:p>
    <w:p w:rsidR="004C34CA" w:rsidRPr="006157C7" w:rsidRDefault="004C34CA" w:rsidP="004C34CA">
      <w:pPr>
        <w:keepNext/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 w:rsidRPr="006157C7">
        <w:rPr>
          <w:rFonts w:ascii="Times New Roman" w:hAnsi="Times New Roman" w:cs="Times New Roman"/>
          <w:sz w:val="22"/>
          <w:szCs w:val="22"/>
        </w:rPr>
        <w:t xml:space="preserve">vznikl </w:t>
      </w:r>
      <w:r w:rsidRPr="006157C7">
        <w:rPr>
          <w:rStyle w:val="Siln"/>
          <w:b w:val="0"/>
          <w:sz w:val="22"/>
          <w:szCs w:val="22"/>
        </w:rPr>
        <w:t>8. 9. 2015</w:t>
      </w:r>
      <w:r w:rsidRPr="006157C7">
        <w:rPr>
          <w:rFonts w:ascii="Times New Roman" w:hAnsi="Times New Roman" w:cs="Times New Roman"/>
          <w:sz w:val="22"/>
          <w:szCs w:val="22"/>
        </w:rPr>
        <w:t xml:space="preserve">, dnem </w:t>
      </w:r>
      <w:r w:rsidRPr="006157C7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21. listopadu 2015, </w:t>
      </w:r>
      <w:r w:rsidRPr="006157C7">
        <w:rPr>
          <w:rFonts w:ascii="Times New Roman" w:hAnsi="Times New Roman" w:cs="Times New Roman"/>
          <w:sz w:val="22"/>
          <w:szCs w:val="22"/>
        </w:rPr>
        <w:t xml:space="preserve">byl zapsán do spolkového rejstříku a je veden pod spisovou značkou L </w:t>
      </w:r>
      <w:r w:rsidRPr="006157C7">
        <w:rPr>
          <w:rFonts w:ascii="Times New Roman" w:eastAsia="Times New Roman" w:hAnsi="Times New Roman" w:cs="Times New Roman"/>
          <w:sz w:val="22"/>
          <w:szCs w:val="22"/>
          <w:lang w:eastAsia="cs-CZ"/>
        </w:rPr>
        <w:t>14569</w:t>
      </w:r>
      <w:r w:rsidRPr="006157C7">
        <w:rPr>
          <w:rFonts w:ascii="Times New Roman" w:hAnsi="Times New Roman" w:cs="Times New Roman"/>
          <w:sz w:val="22"/>
          <w:szCs w:val="22"/>
        </w:rPr>
        <w:t xml:space="preserve"> vedená u Krajského soudu v Ostravě. </w:t>
      </w:r>
    </w:p>
    <w:p w:rsidR="004C34CA" w:rsidRPr="006157C7" w:rsidRDefault="004C34CA" w:rsidP="004C34CA">
      <w:pPr>
        <w:keepNext/>
        <w:widowControl/>
        <w:suppressAutoHyphens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57C7">
        <w:rPr>
          <w:rFonts w:ascii="Times New Roman" w:hAnsi="Times New Roman" w:cs="Times New Roman"/>
          <w:b/>
          <w:sz w:val="22"/>
          <w:szCs w:val="22"/>
        </w:rPr>
        <w:t>Sídlo</w:t>
      </w:r>
      <w:r w:rsidRPr="006157C7">
        <w:rPr>
          <w:rFonts w:ascii="Times New Roman" w:hAnsi="Times New Roman" w:cs="Times New Roman"/>
          <w:sz w:val="22"/>
          <w:szCs w:val="22"/>
        </w:rPr>
        <w:t xml:space="preserve"> je Čížkova 1034/3</w:t>
      </w:r>
      <w:r w:rsidRPr="006157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Liberec I-Staré Město, 460 01 Liberec</w:t>
      </w:r>
    </w:p>
    <w:p w:rsidR="004C34CA" w:rsidRPr="006157C7" w:rsidRDefault="004C34CA" w:rsidP="004C34CA">
      <w:pPr>
        <w:keepNext/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 w:rsidRPr="006157C7">
        <w:rPr>
          <w:rFonts w:ascii="Times New Roman" w:hAnsi="Times New Roman" w:cs="Times New Roman"/>
          <w:b/>
          <w:sz w:val="22"/>
          <w:szCs w:val="22"/>
        </w:rPr>
        <w:t>IČO:</w:t>
      </w:r>
      <w:r w:rsidRPr="006157C7">
        <w:rPr>
          <w:rStyle w:val="nowrap"/>
          <w:rFonts w:ascii="Times New Roman" w:hAnsi="Times New Roman" w:cs="Times New Roman"/>
          <w:sz w:val="22"/>
          <w:szCs w:val="22"/>
        </w:rPr>
        <w:t xml:space="preserve"> 04470656</w:t>
      </w:r>
      <w:r w:rsidRPr="006157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3847" w:rsidRPr="00CF3847" w:rsidRDefault="00E10727" w:rsidP="00CF3847">
      <w:pPr>
        <w:keepNext/>
        <w:widowControl/>
        <w:suppressAutoHyphens w:val="0"/>
        <w:rPr>
          <w:rFonts w:ascii="Times New Roman" w:hAnsi="Times New Roman" w:cs="Times New Roman"/>
          <w:b/>
          <w:bCs/>
          <w:sz w:val="22"/>
          <w:szCs w:val="22"/>
        </w:rPr>
      </w:pPr>
      <w:r w:rsidRPr="006157C7">
        <w:rPr>
          <w:rStyle w:val="Siln"/>
          <w:sz w:val="22"/>
          <w:szCs w:val="22"/>
        </w:rPr>
        <w:t>Statutární orgán (předseda a místopředseda):</w:t>
      </w:r>
      <w:r w:rsidR="00CF3847">
        <w:rPr>
          <w:rStyle w:val="Siln"/>
          <w:sz w:val="22"/>
          <w:szCs w:val="22"/>
        </w:rPr>
        <w:t xml:space="preserve"> </w:t>
      </w:r>
      <w:r w:rsidR="00CF3847" w:rsidRPr="00CF3847">
        <w:rPr>
          <w:rFonts w:ascii="Times New Roman" w:hAnsi="Times New Roman"/>
        </w:rPr>
        <w:t xml:space="preserve">Jiří Tesař, </w:t>
      </w:r>
      <w:r w:rsidR="00CF3847" w:rsidRPr="00CF3847">
        <w:rPr>
          <w:rFonts w:ascii="TimesNewRomanPSMT" w:hAnsi="TimesNewRomanPSMT" w:cs="TimesNewRomanPSMT"/>
        </w:rPr>
        <w:t xml:space="preserve">prof. Ing. Michal Vik, Ph.D., </w:t>
      </w:r>
    </w:p>
    <w:p w:rsidR="003A11C1" w:rsidRPr="006157C7" w:rsidRDefault="00CF3847" w:rsidP="00CF3847">
      <w:pPr>
        <w:tabs>
          <w:tab w:val="left" w:pos="1418"/>
        </w:tabs>
        <w:jc w:val="both"/>
        <w:rPr>
          <w:rStyle w:val="nowrap"/>
          <w:sz w:val="22"/>
          <w:szCs w:val="22"/>
        </w:rPr>
      </w:pPr>
      <w:r w:rsidRPr="00CF3847">
        <w:rPr>
          <w:rFonts w:ascii="Times New Roman" w:hAnsi="Times New Roman"/>
          <w:b/>
        </w:rPr>
        <w:t>Hospodář:</w:t>
      </w:r>
      <w:r w:rsidRPr="00CF3847">
        <w:rPr>
          <w:rFonts w:ascii="Times New Roman" w:hAnsi="Times New Roman"/>
        </w:rPr>
        <w:t xml:space="preserve"> Bc. Veronika Klacková</w:t>
      </w:r>
      <w:bookmarkStart w:id="0" w:name="_GoBack"/>
      <w:bookmarkEnd w:id="0"/>
      <w:r w:rsidR="003A11C1" w:rsidRPr="006157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4CA" w:rsidRPr="006157C7" w:rsidRDefault="004C34CA" w:rsidP="004C34CA">
      <w:pPr>
        <w:rPr>
          <w:rStyle w:val="Siln"/>
          <w:sz w:val="22"/>
          <w:szCs w:val="22"/>
        </w:rPr>
      </w:pPr>
    </w:p>
    <w:p w:rsidR="004C34CA" w:rsidRPr="006157C7" w:rsidRDefault="004C34CA" w:rsidP="004C34CA">
      <w:pPr>
        <w:rPr>
          <w:rStyle w:val="Siln"/>
          <w:color w:val="FF0000"/>
          <w:sz w:val="22"/>
          <w:szCs w:val="22"/>
        </w:rPr>
      </w:pPr>
      <w:r w:rsidRPr="006157C7">
        <w:rPr>
          <w:rStyle w:val="Siln"/>
          <w:color w:val="FF0000"/>
          <w:sz w:val="22"/>
          <w:szCs w:val="22"/>
        </w:rPr>
        <w:t xml:space="preserve">Česká společnost pro osvětlování regionální skupina Praha, pobočný spolek </w:t>
      </w:r>
    </w:p>
    <w:p w:rsidR="004C34CA" w:rsidRPr="006157C7" w:rsidRDefault="004C34CA" w:rsidP="004C34CA">
      <w:pPr>
        <w:keepNext/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 w:rsidRPr="006157C7">
        <w:rPr>
          <w:rFonts w:ascii="Times New Roman" w:hAnsi="Times New Roman" w:cs="Times New Roman"/>
          <w:sz w:val="22"/>
          <w:szCs w:val="22"/>
        </w:rPr>
        <w:t xml:space="preserve">spolek byl založen dne </w:t>
      </w:r>
      <w:r w:rsidRPr="006157C7">
        <w:rPr>
          <w:rStyle w:val="Siln"/>
          <w:b w:val="0"/>
          <w:sz w:val="22"/>
          <w:szCs w:val="22"/>
        </w:rPr>
        <w:t>7. 6. 2019</w:t>
      </w:r>
      <w:r w:rsidRPr="006157C7">
        <w:rPr>
          <w:rFonts w:ascii="Times New Roman" w:hAnsi="Times New Roman" w:cs="Times New Roman"/>
          <w:sz w:val="22"/>
          <w:szCs w:val="22"/>
        </w:rPr>
        <w:t>, dnem 27. června 2019</w:t>
      </w:r>
      <w:r w:rsidRPr="006157C7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, </w:t>
      </w:r>
      <w:r w:rsidRPr="006157C7">
        <w:rPr>
          <w:rFonts w:ascii="Times New Roman" w:hAnsi="Times New Roman" w:cs="Times New Roman"/>
          <w:sz w:val="22"/>
          <w:szCs w:val="22"/>
        </w:rPr>
        <w:t xml:space="preserve">byl zapsán do spolkového rejstříku a je veden pod spisovou značkou L 18687 vedená u Krajského soudu v Ostravě. </w:t>
      </w:r>
    </w:p>
    <w:p w:rsidR="004C34CA" w:rsidRPr="006157C7" w:rsidRDefault="004C34CA" w:rsidP="004C34CA">
      <w:pPr>
        <w:keepNext/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</w:rPr>
      </w:pPr>
      <w:r w:rsidRPr="006157C7">
        <w:rPr>
          <w:rStyle w:val="Siln"/>
          <w:sz w:val="22"/>
          <w:szCs w:val="22"/>
        </w:rPr>
        <w:t xml:space="preserve">Sídlo je </w:t>
      </w:r>
      <w:r w:rsidRPr="006157C7">
        <w:rPr>
          <w:rFonts w:ascii="Times New Roman" w:eastAsia="Times New Roman" w:hAnsi="Times New Roman" w:cs="Times New Roman"/>
          <w:sz w:val="22"/>
          <w:szCs w:val="22"/>
        </w:rPr>
        <w:t>Eliášova 393/20, Praha 6 – Dejvice</w:t>
      </w:r>
    </w:p>
    <w:p w:rsidR="004C34CA" w:rsidRPr="006157C7" w:rsidRDefault="004C34CA" w:rsidP="004C34CA">
      <w:pPr>
        <w:keepNext/>
        <w:widowControl/>
        <w:suppressAutoHyphens w:val="0"/>
        <w:rPr>
          <w:rStyle w:val="nowrap"/>
          <w:rFonts w:ascii="Times New Roman" w:hAnsi="Times New Roman" w:cs="Times New Roman"/>
          <w:sz w:val="22"/>
          <w:szCs w:val="22"/>
        </w:rPr>
      </w:pPr>
      <w:r w:rsidRPr="006157C7">
        <w:rPr>
          <w:rFonts w:ascii="Times New Roman" w:eastAsia="Times New Roman" w:hAnsi="Times New Roman" w:cs="Times New Roman"/>
          <w:b/>
          <w:sz w:val="22"/>
          <w:szCs w:val="22"/>
        </w:rPr>
        <w:t>IČO</w:t>
      </w:r>
      <w:r w:rsidRPr="006157C7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6157C7">
        <w:rPr>
          <w:rStyle w:val="nowrap"/>
          <w:rFonts w:ascii="Times New Roman" w:hAnsi="Times New Roman" w:cs="Times New Roman"/>
          <w:bCs/>
          <w:sz w:val="22"/>
          <w:szCs w:val="22"/>
        </w:rPr>
        <w:t>08245703</w:t>
      </w:r>
      <w:r w:rsidRPr="006157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4CA" w:rsidRPr="006157C7" w:rsidRDefault="00E10727" w:rsidP="00E10727">
      <w:pPr>
        <w:widowControl/>
        <w:suppressAutoHyphens w:val="0"/>
        <w:autoSpaceDE w:val="0"/>
        <w:autoSpaceDN w:val="0"/>
        <w:spacing w:after="160" w:line="259" w:lineRule="auto"/>
        <w:contextualSpacing/>
        <w:jc w:val="both"/>
        <w:rPr>
          <w:rStyle w:val="Siln"/>
          <w:sz w:val="22"/>
          <w:szCs w:val="22"/>
        </w:rPr>
      </w:pPr>
      <w:r w:rsidRPr="006157C7">
        <w:rPr>
          <w:rStyle w:val="Siln"/>
          <w:sz w:val="22"/>
          <w:szCs w:val="22"/>
        </w:rPr>
        <w:t>Statutární orgán (předseda a místopředseda):</w:t>
      </w:r>
      <w:r w:rsidRPr="006157C7">
        <w:rPr>
          <w:rFonts w:ascii="Times New Roman" w:hAnsi="Times New Roman" w:cs="Times New Roman"/>
          <w:sz w:val="22"/>
          <w:szCs w:val="22"/>
        </w:rPr>
        <w:t xml:space="preserve"> Ing. Tomáš Maixner, doc. Ing. Jan Kaňka, Ph.D.</w:t>
      </w:r>
    </w:p>
    <w:p w:rsidR="00E10727" w:rsidRPr="006157C7" w:rsidRDefault="009D7B5C" w:rsidP="004C34CA">
      <w:pPr>
        <w:rPr>
          <w:rStyle w:val="Siln"/>
          <w:sz w:val="22"/>
          <w:szCs w:val="22"/>
        </w:rPr>
      </w:pPr>
      <w:r w:rsidRPr="006157C7">
        <w:rPr>
          <w:rStyle w:val="Siln"/>
          <w:sz w:val="22"/>
          <w:szCs w:val="22"/>
        </w:rPr>
        <w:t xml:space="preserve">Hospodář: </w:t>
      </w:r>
      <w:r w:rsidRPr="006157C7">
        <w:rPr>
          <w:rFonts w:ascii="Times New Roman" w:hAnsi="Times New Roman" w:cs="Times New Roman"/>
          <w:sz w:val="22"/>
          <w:szCs w:val="22"/>
        </w:rPr>
        <w:t>Ing. Marcel Pelech</w:t>
      </w:r>
    </w:p>
    <w:p w:rsidR="009D7B5C" w:rsidRPr="006157C7" w:rsidRDefault="009D7B5C" w:rsidP="004C34CA">
      <w:pPr>
        <w:rPr>
          <w:rStyle w:val="Siln"/>
          <w:sz w:val="22"/>
          <w:szCs w:val="22"/>
        </w:rPr>
      </w:pPr>
    </w:p>
    <w:p w:rsidR="004C34CA" w:rsidRPr="006157C7" w:rsidRDefault="004C34CA" w:rsidP="004C34CA">
      <w:pPr>
        <w:rPr>
          <w:rStyle w:val="Siln"/>
          <w:color w:val="FF0000"/>
          <w:sz w:val="22"/>
          <w:szCs w:val="22"/>
        </w:rPr>
      </w:pPr>
      <w:r w:rsidRPr="006157C7">
        <w:rPr>
          <w:rStyle w:val="Siln"/>
          <w:color w:val="FF0000"/>
          <w:sz w:val="22"/>
          <w:szCs w:val="22"/>
        </w:rPr>
        <w:t>Česká společnost pro osvětlování regionální skupina Brno, pobočný spolek</w:t>
      </w:r>
    </w:p>
    <w:p w:rsidR="004C34CA" w:rsidRPr="006157C7" w:rsidRDefault="004C34CA" w:rsidP="004C34CA">
      <w:pPr>
        <w:keepNext/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 w:rsidRPr="006157C7">
        <w:rPr>
          <w:rFonts w:ascii="Times New Roman" w:hAnsi="Times New Roman" w:cs="Times New Roman"/>
          <w:sz w:val="22"/>
          <w:szCs w:val="22"/>
        </w:rPr>
        <w:t xml:space="preserve">spolek byl založen dne </w:t>
      </w:r>
      <w:r w:rsidRPr="006157C7">
        <w:rPr>
          <w:rStyle w:val="Siln"/>
          <w:b w:val="0"/>
          <w:sz w:val="22"/>
          <w:szCs w:val="22"/>
        </w:rPr>
        <w:t>7. 6. 2019</w:t>
      </w:r>
      <w:r w:rsidRPr="006157C7">
        <w:rPr>
          <w:rFonts w:ascii="Times New Roman" w:hAnsi="Times New Roman" w:cs="Times New Roman"/>
          <w:sz w:val="22"/>
          <w:szCs w:val="22"/>
        </w:rPr>
        <w:t>, dnem 27. června 2019</w:t>
      </w:r>
      <w:r w:rsidRPr="006157C7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, </w:t>
      </w:r>
      <w:r w:rsidRPr="006157C7">
        <w:rPr>
          <w:rFonts w:ascii="Times New Roman" w:hAnsi="Times New Roman" w:cs="Times New Roman"/>
          <w:sz w:val="22"/>
          <w:szCs w:val="22"/>
        </w:rPr>
        <w:t xml:space="preserve">byl zapsán do spolkového rejstříku a je veden pod spisovou značkou L 18686 vedená u Krajského soudu v Ostravě. </w:t>
      </w:r>
    </w:p>
    <w:p w:rsidR="004C34CA" w:rsidRPr="006157C7" w:rsidRDefault="004C34CA" w:rsidP="004C34CA">
      <w:pPr>
        <w:keepNext/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 w:rsidRPr="006157C7">
        <w:rPr>
          <w:rStyle w:val="Siln"/>
          <w:sz w:val="22"/>
          <w:szCs w:val="22"/>
        </w:rPr>
        <w:t xml:space="preserve">Sídlo je </w:t>
      </w:r>
      <w:r w:rsidRPr="006157C7">
        <w:rPr>
          <w:rFonts w:ascii="Times New Roman" w:hAnsi="Times New Roman" w:cs="Times New Roman"/>
          <w:sz w:val="22"/>
          <w:szCs w:val="22"/>
        </w:rPr>
        <w:t xml:space="preserve">Technická 3082/12, </w:t>
      </w:r>
      <w:r w:rsidRPr="006157C7">
        <w:rPr>
          <w:rFonts w:ascii="Times New Roman" w:eastAsia="Times New Roman" w:hAnsi="Times New Roman" w:cs="Times New Roman"/>
          <w:sz w:val="22"/>
          <w:szCs w:val="22"/>
          <w:lang w:eastAsia="cs-CZ"/>
        </w:rPr>
        <w:t>Královo Pole</w:t>
      </w:r>
      <w:r w:rsidRPr="006157C7">
        <w:rPr>
          <w:rFonts w:ascii="Times New Roman" w:hAnsi="Times New Roman" w:cs="Times New Roman"/>
          <w:sz w:val="22"/>
          <w:szCs w:val="22"/>
        </w:rPr>
        <w:t>, Brno 616 00</w:t>
      </w:r>
    </w:p>
    <w:p w:rsidR="004C34CA" w:rsidRPr="006157C7" w:rsidRDefault="004C34CA" w:rsidP="004C34CA">
      <w:pPr>
        <w:keepNext/>
        <w:widowControl/>
        <w:suppressAutoHyphens w:val="0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6157C7">
        <w:rPr>
          <w:rFonts w:ascii="Times New Roman" w:hAnsi="Times New Roman" w:cs="Times New Roman"/>
          <w:b/>
          <w:sz w:val="22"/>
          <w:szCs w:val="22"/>
        </w:rPr>
        <w:t>IČO:</w:t>
      </w:r>
      <w:r w:rsidRPr="006157C7">
        <w:rPr>
          <w:rFonts w:ascii="Times New Roman" w:hAnsi="Times New Roman" w:cs="Times New Roman"/>
          <w:sz w:val="22"/>
          <w:szCs w:val="22"/>
        </w:rPr>
        <w:t xml:space="preserve"> </w:t>
      </w:r>
      <w:r w:rsidRPr="006157C7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08245568 </w:t>
      </w:r>
    </w:p>
    <w:p w:rsidR="00E10727" w:rsidRPr="006157C7" w:rsidRDefault="00E10727" w:rsidP="00E10727">
      <w:pPr>
        <w:widowControl/>
        <w:suppressAutoHyphens w:val="0"/>
        <w:autoSpaceDE w:val="0"/>
        <w:autoSpaceDN w:val="0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157C7">
        <w:rPr>
          <w:rStyle w:val="Siln"/>
          <w:sz w:val="22"/>
          <w:szCs w:val="22"/>
        </w:rPr>
        <w:t>Statutární orgán (předseda a místopředseda):</w:t>
      </w:r>
      <w:r w:rsidRPr="006157C7">
        <w:rPr>
          <w:rFonts w:ascii="Times New Roman" w:hAnsi="Times New Roman" w:cs="Times New Roman"/>
          <w:sz w:val="22"/>
          <w:szCs w:val="22"/>
        </w:rPr>
        <w:t xml:space="preserve"> doc. Ing. Petr Baxant, Ph.D., </w:t>
      </w:r>
      <w:r w:rsidR="009D7B5C" w:rsidRPr="006157C7">
        <w:rPr>
          <w:rFonts w:ascii="Times New Roman" w:hAnsi="Times New Roman" w:cs="Times New Roman"/>
          <w:sz w:val="22"/>
          <w:szCs w:val="22"/>
        </w:rPr>
        <w:t>Ing. Jan Škoda, Ph.D.</w:t>
      </w:r>
    </w:p>
    <w:p w:rsidR="00652609" w:rsidRPr="006157C7" w:rsidRDefault="009D7B5C" w:rsidP="006157C7">
      <w:pPr>
        <w:widowControl/>
        <w:suppressAutoHyphens w:val="0"/>
        <w:autoSpaceDE w:val="0"/>
        <w:autoSpaceDN w:val="0"/>
        <w:spacing w:after="160" w:line="259" w:lineRule="auto"/>
        <w:contextualSpacing/>
        <w:jc w:val="both"/>
        <w:rPr>
          <w:sz w:val="22"/>
          <w:szCs w:val="22"/>
        </w:rPr>
      </w:pPr>
      <w:r w:rsidRPr="006157C7">
        <w:rPr>
          <w:rFonts w:ascii="Times New Roman" w:hAnsi="Times New Roman" w:cs="Times New Roman"/>
          <w:b/>
          <w:sz w:val="22"/>
          <w:szCs w:val="22"/>
        </w:rPr>
        <w:t>Hospodář:</w:t>
      </w:r>
      <w:r w:rsidRPr="006157C7">
        <w:rPr>
          <w:rFonts w:ascii="Times New Roman" w:hAnsi="Times New Roman" w:cs="Times New Roman"/>
          <w:sz w:val="22"/>
          <w:szCs w:val="22"/>
        </w:rPr>
        <w:t xml:space="preserve"> Ing. Ondřej Kubíček</w:t>
      </w:r>
    </w:p>
    <w:sectPr w:rsidR="00652609" w:rsidRPr="0061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Cs w:val="24"/>
      </w:rPr>
    </w:lvl>
  </w:abstractNum>
  <w:abstractNum w:abstractNumId="1" w15:restartNumberingAfterBreak="0">
    <w:nsid w:val="1F885C8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Cs w:val="24"/>
      </w:rPr>
    </w:lvl>
  </w:abstractNum>
  <w:abstractNum w:abstractNumId="2" w15:restartNumberingAfterBreak="0">
    <w:nsid w:val="26B8263C"/>
    <w:multiLevelType w:val="hybridMultilevel"/>
    <w:tmpl w:val="256CE5C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FC479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Cs w:val="24"/>
      </w:rPr>
    </w:lvl>
  </w:abstractNum>
  <w:abstractNum w:abstractNumId="4" w15:restartNumberingAfterBreak="0">
    <w:nsid w:val="59457E9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CA"/>
    <w:rsid w:val="00084299"/>
    <w:rsid w:val="00122CC3"/>
    <w:rsid w:val="003A11C1"/>
    <w:rsid w:val="003C1394"/>
    <w:rsid w:val="004C34CA"/>
    <w:rsid w:val="006157C7"/>
    <w:rsid w:val="00652609"/>
    <w:rsid w:val="007407B4"/>
    <w:rsid w:val="00790305"/>
    <w:rsid w:val="009138DC"/>
    <w:rsid w:val="009D7B5C"/>
    <w:rsid w:val="00B52B05"/>
    <w:rsid w:val="00CF3847"/>
    <w:rsid w:val="00E10727"/>
    <w:rsid w:val="00F2781A"/>
    <w:rsid w:val="00F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FCF12-E7AC-4B7C-9AEB-1DBE3095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4CA"/>
    <w:pPr>
      <w:widowControl w:val="0"/>
      <w:suppressAutoHyphens/>
      <w:spacing w:after="0" w:line="240" w:lineRule="auto"/>
    </w:pPr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4C34CA"/>
    <w:rPr>
      <w:rFonts w:ascii="Times New Roman" w:hAnsi="Times New Roman" w:cs="Times New Roman" w:hint="default"/>
      <w:b/>
      <w:bCs/>
    </w:rPr>
  </w:style>
  <w:style w:type="paragraph" w:styleId="Odstavecseseznamem">
    <w:name w:val="List Paragraph"/>
    <w:basedOn w:val="Normln"/>
    <w:uiPriority w:val="34"/>
    <w:qFormat/>
    <w:rsid w:val="004C34CA"/>
    <w:pPr>
      <w:ind w:left="708"/>
    </w:pPr>
  </w:style>
  <w:style w:type="character" w:customStyle="1" w:styleId="nowrap">
    <w:name w:val="nowrap"/>
    <w:rsid w:val="004C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19</cp:revision>
  <dcterms:created xsi:type="dcterms:W3CDTF">2019-10-27T09:26:00Z</dcterms:created>
  <dcterms:modified xsi:type="dcterms:W3CDTF">2019-10-30T06:34:00Z</dcterms:modified>
</cp:coreProperties>
</file>